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627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62755">
        <w:rPr>
          <w:rFonts w:ascii="Times New Roman" w:eastAsia="Arial Unicode MS" w:hAnsi="Times New Roman" w:cs="Times New Roman"/>
          <w:sz w:val="24"/>
          <w:szCs w:val="24"/>
          <w:lang w:eastAsia="lv-LV"/>
        </w:rPr>
        <w:t>46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62755" w:rsidRPr="00362755" w:rsidRDefault="00362755" w:rsidP="0036275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6275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ēdināšanas izdevumiem Kristiāna Dāvida pamatskolai</w:t>
      </w:r>
    </w:p>
    <w:p w:rsidR="00362755" w:rsidRPr="00362755" w:rsidRDefault="00362755" w:rsidP="00362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755" w:rsidRPr="00362755" w:rsidRDefault="00362755" w:rsidP="00C7240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362755">
        <w:rPr>
          <w:rFonts w:ascii="Times New Roman" w:eastAsia="Times New Roman" w:hAnsi="Times New Roman" w:cs="Times New Roman"/>
          <w:sz w:val="24"/>
          <w:szCs w:val="24"/>
          <w:lang w:eastAsia="lv-LV"/>
        </w:rPr>
        <w:t>Ir saņemts Kristiāna Dāvida pamatskolas 10.06.2019.iesniegums ar lūgumu piešķirt finansējumu</w:t>
      </w:r>
      <w:r w:rsidR="007F053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2</w:t>
      </w:r>
      <w:bookmarkStart w:id="6" w:name="_GoBack"/>
      <w:bookmarkEnd w:id="6"/>
      <w:r w:rsidRPr="0036275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izglītojamiem, kuri ir deklarēti Madonas novada teritorijā un mācās </w:t>
      </w:r>
      <w:r w:rsidRPr="00362755">
        <w:rPr>
          <w:rFonts w:ascii="Times New Roman" w:eastAsia="Times New Roman" w:hAnsi="Times New Roman" w:cs="Times New Roman"/>
          <w:sz w:val="24"/>
          <w:szCs w:val="24"/>
          <w:lang w:eastAsia="lv-LV"/>
        </w:rPr>
        <w:t>Kristiāna Dāvida pamatskolā par 2018./2019.mācību gada 2.semestri.</w:t>
      </w:r>
    </w:p>
    <w:p w:rsidR="00362755" w:rsidRPr="008B37A5" w:rsidRDefault="00362755" w:rsidP="00C7240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62755"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29.08.2017. Madonas novada pašvaldības noteikumiem Nr.2 “Kārtība, kādā piešķir un izlieto pašvaldības budžetā paredzētos līdzekļus Madonas novada pašvaldības izglītības iestāžu izglītojamo ēdināšanas pakalpojumu sniegšanai” </w:t>
      </w:r>
      <w:r w:rsidRPr="00362755">
        <w:rPr>
          <w:rFonts w:ascii="Times New Roman" w:eastAsia="Times New Roman" w:hAnsi="Times New Roman" w:cs="Times New Roman"/>
          <w:sz w:val="24"/>
          <w:szCs w:val="24"/>
        </w:rPr>
        <w:t xml:space="preserve">(protokols Nr.18.; 16.p), </w:t>
      </w:r>
      <w:r w:rsidRPr="00362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ņemot vērā 12.09.2019. Izglītības un jaunatnes lietu komitejas un 17.09.2019. Finanšu un attīstības komitejas atzinumus, </w:t>
      </w:r>
      <w:r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62755" w:rsidRPr="00362755" w:rsidRDefault="00362755" w:rsidP="00C7240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2755" w:rsidRPr="00362755" w:rsidRDefault="00362755" w:rsidP="00C7240C">
      <w:pPr>
        <w:spacing w:after="160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36275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Piešķirt finansējumu EUR 122,12 apmērā ēdināšanas izdevumu apmaksai Madonas novada teritorijā deklarētajiem Kristiāna Dāvida pamatskolas izglītojamajiem no pašvaldības budžetā izglītojamo ēdināšanai paredzētajiem līdzekļiem.</w:t>
      </w:r>
    </w:p>
    <w:p w:rsidR="00C56015" w:rsidRDefault="00C56015" w:rsidP="002154C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0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8"/>
  </w:num>
  <w:num w:numId="12">
    <w:abstractNumId w:val="7"/>
  </w:num>
  <w:num w:numId="13">
    <w:abstractNumId w:val="38"/>
  </w:num>
  <w:num w:numId="14">
    <w:abstractNumId w:val="39"/>
  </w:num>
  <w:num w:numId="15">
    <w:abstractNumId w:val="12"/>
  </w:num>
  <w:num w:numId="16">
    <w:abstractNumId w:val="13"/>
  </w:num>
  <w:num w:numId="17">
    <w:abstractNumId w:val="45"/>
  </w:num>
  <w:num w:numId="18">
    <w:abstractNumId w:val="47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4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3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2"/>
  </w:num>
  <w:num w:numId="47">
    <w:abstractNumId w:val="0"/>
  </w:num>
  <w:num w:numId="48">
    <w:abstractNumId w:val="8"/>
  </w:num>
  <w:num w:numId="49">
    <w:abstractNumId w:val="3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053C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40C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88D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37CF-4B80-4917-BD2E-C65774A5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86</cp:revision>
  <cp:lastPrinted>2019-09-19T13:40:00Z</cp:lastPrinted>
  <dcterms:created xsi:type="dcterms:W3CDTF">2019-08-26T07:32:00Z</dcterms:created>
  <dcterms:modified xsi:type="dcterms:W3CDTF">2019-09-23T05:52:00Z</dcterms:modified>
</cp:coreProperties>
</file>